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84546" w:rsidP="00EF0973">
      <w:pPr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MRIKE </w:t>
      </w:r>
      <w:proofErr w:type="gramStart"/>
      <w:r>
        <w:rPr>
          <w:sz w:val="48"/>
          <w:szCs w:val="48"/>
        </w:rPr>
        <w:t>V1.</w:t>
      </w:r>
      <w:proofErr w:type="gramEnd"/>
      <w:r>
        <w:rPr>
          <w:sz w:val="48"/>
          <w:szCs w:val="48"/>
        </w:rPr>
        <w:t>0 PACK</w:t>
      </w:r>
    </w:p>
    <w:p w:rsidR="00EF0973" w:rsidRDefault="00EF0973" w:rsidP="00EF0973">
      <w:pPr>
        <w:jc w:val="both"/>
        <w:rPr>
          <w:sz w:val="48"/>
          <w:szCs w:val="48"/>
        </w:rPr>
      </w:pPr>
    </w:p>
    <w:p w:rsidR="00EF0973" w:rsidRPr="00EF0973" w:rsidRDefault="00EF0973" w:rsidP="00EF0973">
      <w:pPr>
        <w:pStyle w:val="PargrafodaLista"/>
        <w:numPr>
          <w:ilvl w:val="0"/>
          <w:numId w:val="1"/>
        </w:numPr>
        <w:jc w:val="distribute"/>
        <w:rPr>
          <w:sz w:val="48"/>
          <w:szCs w:val="48"/>
        </w:rPr>
      </w:pPr>
      <w:r>
        <w:rPr>
          <w:sz w:val="48"/>
          <w:szCs w:val="48"/>
        </w:rPr>
        <w:t>INTRODUCTION</w:t>
      </w:r>
    </w:p>
    <w:p w:rsidR="00B84546" w:rsidRDefault="00B84546" w:rsidP="00EF0973">
      <w:pPr>
        <w:rPr>
          <w:sz w:val="24"/>
          <w:szCs w:val="24"/>
          <w:lang w:val="en-US"/>
        </w:rPr>
      </w:pPr>
      <w:r w:rsidRPr="00B84546">
        <w:rPr>
          <w:sz w:val="24"/>
          <w:szCs w:val="24"/>
          <w:lang w:val="en-US"/>
        </w:rPr>
        <w:t xml:space="preserve">Hello buddy, </w:t>
      </w:r>
      <w:proofErr w:type="gramStart"/>
      <w:r w:rsidRPr="00B84546">
        <w:rPr>
          <w:sz w:val="24"/>
          <w:szCs w:val="24"/>
          <w:lang w:val="en-US"/>
        </w:rPr>
        <w:t>If</w:t>
      </w:r>
      <w:proofErr w:type="gramEnd"/>
      <w:r w:rsidRPr="00B84546">
        <w:rPr>
          <w:sz w:val="24"/>
          <w:szCs w:val="24"/>
          <w:lang w:val="en-US"/>
        </w:rPr>
        <w:t xml:space="preserve"> you’re here is exactly to learn how to open the Server using my Pack, am I right? </w:t>
      </w:r>
      <w:r>
        <w:rPr>
          <w:sz w:val="24"/>
          <w:szCs w:val="24"/>
          <w:lang w:val="en-US"/>
        </w:rPr>
        <w:t xml:space="preserve"> So let’s begin.</w:t>
      </w:r>
    </w:p>
    <w:p w:rsidR="00B84546" w:rsidRDefault="00B84546" w:rsidP="00EF097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First of all you need of the full pack obviously! Then you need to get and </w:t>
      </w:r>
      <w:proofErr w:type="spellStart"/>
      <w:r>
        <w:rPr>
          <w:sz w:val="24"/>
          <w:szCs w:val="24"/>
          <w:lang w:val="en-US"/>
        </w:rPr>
        <w:t>MySql</w:t>
      </w:r>
      <w:proofErr w:type="spellEnd"/>
      <w:r>
        <w:rPr>
          <w:sz w:val="24"/>
          <w:szCs w:val="24"/>
          <w:lang w:val="en-US"/>
        </w:rPr>
        <w:t xml:space="preserve"> and an Apache server, I recommend you to use </w:t>
      </w:r>
      <w:proofErr w:type="spellStart"/>
      <w:r>
        <w:rPr>
          <w:sz w:val="24"/>
          <w:szCs w:val="24"/>
          <w:lang w:val="en-US"/>
        </w:rPr>
        <w:t>Xampp</w:t>
      </w:r>
      <w:proofErr w:type="spellEnd"/>
      <w:r>
        <w:rPr>
          <w:sz w:val="24"/>
          <w:szCs w:val="24"/>
          <w:lang w:val="en-US"/>
        </w:rPr>
        <w:t xml:space="preserve"> or </w:t>
      </w:r>
      <w:proofErr w:type="spellStart"/>
      <w:r>
        <w:rPr>
          <w:sz w:val="24"/>
          <w:szCs w:val="24"/>
          <w:lang w:val="en-US"/>
        </w:rPr>
        <w:t>Wampp</w:t>
      </w:r>
      <w:proofErr w:type="spellEnd"/>
      <w:r>
        <w:rPr>
          <w:sz w:val="24"/>
          <w:szCs w:val="24"/>
          <w:lang w:val="en-US"/>
        </w:rPr>
        <w:t xml:space="preserve"> if you like of </w:t>
      </w:r>
      <w:proofErr w:type="spellStart"/>
      <w:r>
        <w:rPr>
          <w:sz w:val="24"/>
          <w:szCs w:val="24"/>
          <w:lang w:val="en-US"/>
        </w:rPr>
        <w:t>Vertrigo</w:t>
      </w:r>
      <w:proofErr w:type="spellEnd"/>
      <w:r>
        <w:rPr>
          <w:sz w:val="24"/>
          <w:szCs w:val="24"/>
          <w:lang w:val="en-US"/>
        </w:rPr>
        <w:t xml:space="preserve"> and </w:t>
      </w:r>
      <w:proofErr w:type="spellStart"/>
      <w:r>
        <w:rPr>
          <w:sz w:val="24"/>
          <w:szCs w:val="24"/>
          <w:lang w:val="en-US"/>
        </w:rPr>
        <w:t>AppServ</w:t>
      </w:r>
      <w:proofErr w:type="spellEnd"/>
      <w:r>
        <w:rPr>
          <w:sz w:val="24"/>
          <w:szCs w:val="24"/>
          <w:lang w:val="en-US"/>
        </w:rPr>
        <w:t xml:space="preserve"> you can use to! Here we </w:t>
      </w:r>
      <w:proofErr w:type="spellStart"/>
      <w:r>
        <w:rPr>
          <w:sz w:val="24"/>
          <w:szCs w:val="24"/>
          <w:lang w:val="en-US"/>
        </w:rPr>
        <w:t>gonna</w:t>
      </w:r>
      <w:proofErr w:type="spellEnd"/>
      <w:r>
        <w:rPr>
          <w:sz w:val="24"/>
          <w:szCs w:val="24"/>
          <w:lang w:val="en-US"/>
        </w:rPr>
        <w:t xml:space="preserve"> use </w:t>
      </w:r>
      <w:proofErr w:type="spellStart"/>
      <w:r>
        <w:rPr>
          <w:sz w:val="24"/>
          <w:szCs w:val="24"/>
          <w:lang w:val="en-US"/>
        </w:rPr>
        <w:t>Xampp</w:t>
      </w:r>
      <w:proofErr w:type="spellEnd"/>
      <w:r>
        <w:rPr>
          <w:sz w:val="24"/>
          <w:szCs w:val="24"/>
          <w:lang w:val="en-US"/>
        </w:rPr>
        <w:t>.</w:t>
      </w:r>
    </w:p>
    <w:p w:rsidR="00B84546" w:rsidRDefault="00B84546" w:rsidP="00EF0973">
      <w:pPr>
        <w:rPr>
          <w:color w:val="000000" w:themeColor="text1"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Turning on your Apache and </w:t>
      </w:r>
      <w:proofErr w:type="spellStart"/>
      <w:r>
        <w:rPr>
          <w:sz w:val="24"/>
          <w:szCs w:val="24"/>
          <w:lang w:val="en-US"/>
        </w:rPr>
        <w:t>Mysql</w:t>
      </w:r>
      <w:proofErr w:type="spellEnd"/>
      <w:r>
        <w:rPr>
          <w:sz w:val="24"/>
          <w:szCs w:val="24"/>
          <w:lang w:val="en-US"/>
        </w:rPr>
        <w:t xml:space="preserve"> on the </w:t>
      </w:r>
      <w:proofErr w:type="spellStart"/>
      <w:r>
        <w:rPr>
          <w:sz w:val="24"/>
          <w:szCs w:val="24"/>
          <w:lang w:val="en-US"/>
        </w:rPr>
        <w:t>Xampp</w:t>
      </w:r>
      <w:proofErr w:type="spellEnd"/>
      <w:r>
        <w:rPr>
          <w:sz w:val="24"/>
          <w:szCs w:val="24"/>
          <w:lang w:val="en-US"/>
        </w:rPr>
        <w:t xml:space="preserve"> Control </w:t>
      </w:r>
      <w:proofErr w:type="spellStart"/>
      <w:r>
        <w:rPr>
          <w:sz w:val="24"/>
          <w:szCs w:val="24"/>
          <w:lang w:val="en-US"/>
        </w:rPr>
        <w:t>Painel</w:t>
      </w:r>
      <w:proofErr w:type="spellEnd"/>
      <w:r>
        <w:rPr>
          <w:sz w:val="24"/>
          <w:szCs w:val="24"/>
          <w:lang w:val="en-US"/>
        </w:rPr>
        <w:t xml:space="preserve"> you should have an Case program to SQL modeling, </w:t>
      </w:r>
      <w:proofErr w:type="spellStart"/>
      <w:r>
        <w:rPr>
          <w:sz w:val="24"/>
          <w:szCs w:val="24"/>
          <w:lang w:val="en-US"/>
        </w:rPr>
        <w:t>lets</w:t>
      </w:r>
      <w:proofErr w:type="spellEnd"/>
      <w:r>
        <w:rPr>
          <w:sz w:val="24"/>
          <w:szCs w:val="24"/>
          <w:lang w:val="en-US"/>
        </w:rPr>
        <w:t xml:space="preserve"> use Premium Soft’s </w:t>
      </w:r>
      <w:proofErr w:type="spellStart"/>
      <w:r>
        <w:rPr>
          <w:sz w:val="24"/>
          <w:szCs w:val="24"/>
          <w:lang w:val="en-US"/>
        </w:rPr>
        <w:t>NaviCat</w:t>
      </w:r>
      <w:proofErr w:type="spellEnd"/>
      <w:r>
        <w:rPr>
          <w:sz w:val="24"/>
          <w:szCs w:val="24"/>
          <w:lang w:val="en-US"/>
        </w:rPr>
        <w:t xml:space="preserve"> open your </w:t>
      </w:r>
      <w:proofErr w:type="spellStart"/>
      <w:r>
        <w:rPr>
          <w:sz w:val="24"/>
          <w:szCs w:val="24"/>
          <w:lang w:val="en-US"/>
        </w:rPr>
        <w:t>NaviCat</w:t>
      </w:r>
      <w:proofErr w:type="spellEnd"/>
      <w:r>
        <w:rPr>
          <w:sz w:val="24"/>
          <w:szCs w:val="24"/>
          <w:lang w:val="en-US"/>
        </w:rPr>
        <w:t xml:space="preserve"> and click on </w:t>
      </w:r>
      <w:r w:rsidRPr="00B84546">
        <w:rPr>
          <w:b/>
          <w:color w:val="FF0000"/>
          <w:sz w:val="24"/>
          <w:szCs w:val="24"/>
          <w:lang w:val="en-US"/>
        </w:rPr>
        <w:t>Connection</w:t>
      </w:r>
      <w:r>
        <w:rPr>
          <w:b/>
          <w:color w:val="FF0000"/>
          <w:sz w:val="24"/>
          <w:szCs w:val="24"/>
          <w:lang w:val="en-US"/>
        </w:rPr>
        <w:t xml:space="preserve"> </w:t>
      </w:r>
      <w:r w:rsidRPr="00B84546">
        <w:rPr>
          <w:color w:val="000000" w:themeColor="text1"/>
          <w:sz w:val="24"/>
          <w:szCs w:val="24"/>
          <w:lang w:val="en-US"/>
        </w:rPr>
        <w:t>then</w:t>
      </w:r>
      <w:r>
        <w:rPr>
          <w:b/>
          <w:color w:val="FF0000"/>
          <w:sz w:val="24"/>
          <w:szCs w:val="24"/>
          <w:lang w:val="en-US"/>
        </w:rPr>
        <w:t xml:space="preserve"> MYSQL </w:t>
      </w:r>
      <w:r w:rsidRPr="00B84546">
        <w:rPr>
          <w:color w:val="000000" w:themeColor="text1"/>
          <w:sz w:val="24"/>
          <w:szCs w:val="24"/>
          <w:lang w:val="en-US"/>
        </w:rPr>
        <w:t>on the window put your password</w:t>
      </w:r>
      <w:r>
        <w:rPr>
          <w:b/>
          <w:color w:val="FF0000"/>
          <w:sz w:val="24"/>
          <w:szCs w:val="24"/>
          <w:lang w:val="en-US"/>
        </w:rPr>
        <w:t xml:space="preserve"> (if you put one in the </w:t>
      </w:r>
      <w:proofErr w:type="spellStart"/>
      <w:r>
        <w:rPr>
          <w:b/>
          <w:color w:val="FF0000"/>
          <w:sz w:val="24"/>
          <w:szCs w:val="24"/>
          <w:lang w:val="en-US"/>
        </w:rPr>
        <w:t>xampp</w:t>
      </w:r>
      <w:proofErr w:type="spellEnd"/>
      <w:r>
        <w:rPr>
          <w:b/>
          <w:color w:val="FF0000"/>
          <w:sz w:val="24"/>
          <w:szCs w:val="24"/>
          <w:lang w:val="en-US"/>
        </w:rPr>
        <w:t xml:space="preserve"> configuration.) </w:t>
      </w:r>
      <w:r>
        <w:rPr>
          <w:color w:val="000000" w:themeColor="text1"/>
          <w:sz w:val="24"/>
          <w:szCs w:val="24"/>
          <w:lang w:val="en-US"/>
        </w:rPr>
        <w:t xml:space="preserve">and click “ok” if you stop to see </w:t>
      </w:r>
      <w:proofErr w:type="spellStart"/>
      <w:r>
        <w:rPr>
          <w:color w:val="000000" w:themeColor="text1"/>
          <w:sz w:val="24"/>
          <w:szCs w:val="24"/>
          <w:lang w:val="en-US"/>
        </w:rPr>
        <w:t>Navicat</w:t>
      </w:r>
      <w:proofErr w:type="spellEnd"/>
      <w:r>
        <w:rPr>
          <w:color w:val="000000" w:themeColor="text1"/>
          <w:sz w:val="24"/>
          <w:szCs w:val="24"/>
          <w:lang w:val="en-US"/>
        </w:rPr>
        <w:t xml:space="preserve"> had created an connection to your MYSQL host and this connection appears at the left side of the </w:t>
      </w:r>
      <w:proofErr w:type="spellStart"/>
      <w:r>
        <w:rPr>
          <w:color w:val="000000" w:themeColor="text1"/>
          <w:sz w:val="24"/>
          <w:szCs w:val="24"/>
          <w:lang w:val="en-US"/>
        </w:rPr>
        <w:t>navicat</w:t>
      </w:r>
      <w:proofErr w:type="spellEnd"/>
      <w:r>
        <w:rPr>
          <w:color w:val="000000" w:themeColor="text1"/>
          <w:sz w:val="24"/>
          <w:szCs w:val="24"/>
          <w:lang w:val="en-US"/>
        </w:rPr>
        <w:t xml:space="preserve">. Double-Click on your connection and it will expand some menus if everything goes right, select MYSQL and do a </w:t>
      </w:r>
      <w:r w:rsidRPr="00B84546">
        <w:rPr>
          <w:b/>
          <w:color w:val="FF0000"/>
          <w:sz w:val="24"/>
          <w:szCs w:val="24"/>
          <w:lang w:val="en-US"/>
        </w:rPr>
        <w:t>RIGHT-CLICK</w:t>
      </w:r>
      <w:r>
        <w:rPr>
          <w:b/>
          <w:color w:val="FF0000"/>
          <w:sz w:val="24"/>
          <w:szCs w:val="24"/>
          <w:lang w:val="en-US"/>
        </w:rPr>
        <w:t xml:space="preserve"> </w:t>
      </w:r>
      <w:r>
        <w:rPr>
          <w:color w:val="000000" w:themeColor="text1"/>
          <w:sz w:val="24"/>
          <w:szCs w:val="24"/>
          <w:lang w:val="en-US"/>
        </w:rPr>
        <w:t xml:space="preserve">on it and select </w:t>
      </w:r>
      <w:r w:rsidRPr="00B84546">
        <w:rPr>
          <w:b/>
          <w:color w:val="FF0000"/>
          <w:sz w:val="24"/>
          <w:szCs w:val="24"/>
          <w:lang w:val="en-US"/>
        </w:rPr>
        <w:t>NEW DATABASE…</w:t>
      </w:r>
      <w:r>
        <w:rPr>
          <w:b/>
          <w:color w:val="FF0000"/>
          <w:sz w:val="24"/>
          <w:szCs w:val="24"/>
          <w:lang w:val="en-US"/>
        </w:rPr>
        <w:t xml:space="preserve"> </w:t>
      </w:r>
      <w:r>
        <w:rPr>
          <w:color w:val="000000" w:themeColor="text1"/>
          <w:sz w:val="24"/>
          <w:szCs w:val="24"/>
          <w:lang w:val="en-US"/>
        </w:rPr>
        <w:t xml:space="preserve">put the name of the database of </w:t>
      </w:r>
      <w:proofErr w:type="spellStart"/>
      <w:r w:rsidRPr="00B84546">
        <w:rPr>
          <w:b/>
          <w:color w:val="548DD4" w:themeColor="text2" w:themeTint="99"/>
          <w:sz w:val="32"/>
          <w:szCs w:val="32"/>
          <w:lang w:val="en-US"/>
        </w:rPr>
        <w:t>pmobiles</w:t>
      </w:r>
      <w:proofErr w:type="spellEnd"/>
      <w:r>
        <w:rPr>
          <w:b/>
          <w:color w:val="548DD4" w:themeColor="text2" w:themeTint="99"/>
          <w:sz w:val="32"/>
          <w:szCs w:val="32"/>
          <w:lang w:val="en-US"/>
        </w:rPr>
        <w:t xml:space="preserve"> </w:t>
      </w:r>
      <w:r w:rsidRPr="00B84546">
        <w:rPr>
          <w:color w:val="000000" w:themeColor="text1"/>
          <w:sz w:val="24"/>
          <w:szCs w:val="24"/>
          <w:lang w:val="en-US"/>
        </w:rPr>
        <w:t>then click ok</w:t>
      </w:r>
      <w:r>
        <w:rPr>
          <w:color w:val="000000" w:themeColor="text1"/>
          <w:sz w:val="24"/>
          <w:szCs w:val="24"/>
          <w:lang w:val="en-US"/>
        </w:rPr>
        <w:t xml:space="preserve">. Right now you have and DATABASE! </w:t>
      </w:r>
      <w:proofErr w:type="spellStart"/>
      <w:r>
        <w:rPr>
          <w:color w:val="000000" w:themeColor="text1"/>
          <w:sz w:val="24"/>
          <w:szCs w:val="24"/>
          <w:lang w:val="en-US"/>
        </w:rPr>
        <w:t>Yay</w:t>
      </w:r>
      <w:proofErr w:type="spellEnd"/>
      <w:r>
        <w:rPr>
          <w:color w:val="000000" w:themeColor="text1"/>
          <w:sz w:val="24"/>
          <w:szCs w:val="24"/>
          <w:lang w:val="en-US"/>
        </w:rPr>
        <w:t>! But let’s continue with the operation…</w:t>
      </w:r>
      <w:r w:rsidR="00EF0973">
        <w:rPr>
          <w:color w:val="000000" w:themeColor="text1"/>
          <w:sz w:val="24"/>
          <w:szCs w:val="24"/>
          <w:lang w:val="en-US"/>
        </w:rPr>
        <w:t xml:space="preserve"> Select </w:t>
      </w:r>
      <w:proofErr w:type="spellStart"/>
      <w:r w:rsidR="00EF0973" w:rsidRPr="00EF0973">
        <w:rPr>
          <w:b/>
          <w:color w:val="548DD4" w:themeColor="text2" w:themeTint="99"/>
          <w:sz w:val="24"/>
          <w:szCs w:val="24"/>
          <w:lang w:val="en-US"/>
        </w:rPr>
        <w:t>pmobiles</w:t>
      </w:r>
      <w:proofErr w:type="spellEnd"/>
      <w:r w:rsidR="00EF0973">
        <w:rPr>
          <w:color w:val="000000" w:themeColor="text1"/>
          <w:sz w:val="24"/>
          <w:szCs w:val="24"/>
          <w:lang w:val="en-US"/>
        </w:rPr>
        <w:t xml:space="preserve"> and do a </w:t>
      </w:r>
      <w:r w:rsidR="00EF0973" w:rsidRPr="00EF0973">
        <w:rPr>
          <w:b/>
          <w:color w:val="FF0000"/>
          <w:sz w:val="24"/>
          <w:szCs w:val="24"/>
          <w:lang w:val="en-US"/>
        </w:rPr>
        <w:t>RIGHT-CLICK</w:t>
      </w:r>
      <w:r w:rsidR="00EF0973">
        <w:rPr>
          <w:color w:val="000000" w:themeColor="text1"/>
          <w:sz w:val="24"/>
          <w:szCs w:val="24"/>
          <w:lang w:val="en-US"/>
        </w:rPr>
        <w:t xml:space="preserve"> on it then click on </w:t>
      </w:r>
      <w:r w:rsidR="00EF0973" w:rsidRPr="00EF0973">
        <w:rPr>
          <w:b/>
          <w:color w:val="FF0000"/>
          <w:sz w:val="24"/>
          <w:szCs w:val="24"/>
          <w:lang w:val="en-US"/>
        </w:rPr>
        <w:t>EXECUTE SQL FILE…</w:t>
      </w:r>
      <w:r w:rsidR="00EF0973">
        <w:rPr>
          <w:b/>
          <w:color w:val="FF0000"/>
          <w:sz w:val="24"/>
          <w:szCs w:val="24"/>
          <w:lang w:val="en-US"/>
        </w:rPr>
        <w:t xml:space="preserve"> </w:t>
      </w:r>
      <w:r w:rsidR="00EF0973" w:rsidRPr="00EF0973">
        <w:rPr>
          <w:color w:val="000000" w:themeColor="text1"/>
          <w:sz w:val="24"/>
          <w:szCs w:val="24"/>
          <w:lang w:val="en-US"/>
        </w:rPr>
        <w:t>and select the file</w:t>
      </w:r>
      <w:r w:rsidR="00EF0973">
        <w:rPr>
          <w:color w:val="000000" w:themeColor="text1"/>
          <w:sz w:val="24"/>
          <w:szCs w:val="24"/>
          <w:lang w:val="en-US"/>
        </w:rPr>
        <w:t xml:space="preserve"> </w:t>
      </w:r>
      <w:r w:rsidR="00EF0973" w:rsidRPr="00EF0973">
        <w:rPr>
          <w:b/>
          <w:color w:val="FF0000"/>
          <w:sz w:val="24"/>
          <w:szCs w:val="24"/>
          <w:lang w:val="en-US"/>
        </w:rPr>
        <w:t>“database.sql”</w:t>
      </w:r>
      <w:r w:rsidR="00EF0973">
        <w:rPr>
          <w:b/>
          <w:color w:val="FF0000"/>
          <w:sz w:val="24"/>
          <w:szCs w:val="24"/>
          <w:lang w:val="en-US"/>
        </w:rPr>
        <w:t xml:space="preserve"> on the folder </w:t>
      </w:r>
      <w:r w:rsidR="00EF0973" w:rsidRPr="00EF0973">
        <w:rPr>
          <w:b/>
          <w:color w:val="548DD4" w:themeColor="text2" w:themeTint="99"/>
          <w:sz w:val="24"/>
          <w:szCs w:val="24"/>
          <w:lang w:val="en-US"/>
        </w:rPr>
        <w:t>/MD RETRO FILES/Mobiles Disco Server C#/</w:t>
      </w:r>
      <w:r w:rsidR="00EF0973">
        <w:rPr>
          <w:b/>
          <w:color w:val="548DD4" w:themeColor="text2" w:themeTint="99"/>
          <w:sz w:val="24"/>
          <w:szCs w:val="24"/>
          <w:lang w:val="en-US"/>
        </w:rPr>
        <w:t xml:space="preserve"> </w:t>
      </w:r>
      <w:r w:rsidR="00EF0973" w:rsidRPr="00EF0973">
        <w:rPr>
          <w:color w:val="000000" w:themeColor="text1"/>
          <w:sz w:val="24"/>
          <w:szCs w:val="24"/>
          <w:lang w:val="en-US"/>
        </w:rPr>
        <w:t>after</w:t>
      </w:r>
      <w:r w:rsidR="00EF0973">
        <w:rPr>
          <w:color w:val="000000" w:themeColor="text1"/>
          <w:sz w:val="24"/>
          <w:szCs w:val="24"/>
          <w:lang w:val="en-US"/>
        </w:rPr>
        <w:t xml:space="preserve"> check the box </w:t>
      </w:r>
      <w:r w:rsidR="00EF0973" w:rsidRPr="00EF0973">
        <w:rPr>
          <w:b/>
          <w:color w:val="000000" w:themeColor="text1"/>
          <w:sz w:val="24"/>
          <w:szCs w:val="24"/>
          <w:lang w:val="en-US"/>
        </w:rPr>
        <w:t>“Continue on Errors”</w:t>
      </w:r>
      <w:r w:rsidR="00EF0973">
        <w:rPr>
          <w:b/>
          <w:color w:val="000000" w:themeColor="text1"/>
          <w:sz w:val="24"/>
          <w:szCs w:val="24"/>
          <w:lang w:val="en-US"/>
        </w:rPr>
        <w:t xml:space="preserve"> </w:t>
      </w:r>
      <w:r w:rsidR="00EF0973">
        <w:rPr>
          <w:color w:val="000000" w:themeColor="text1"/>
          <w:sz w:val="24"/>
          <w:szCs w:val="24"/>
          <w:lang w:val="en-US"/>
        </w:rPr>
        <w:t xml:space="preserve">and hit </w:t>
      </w:r>
      <w:r w:rsidR="00EF0973" w:rsidRPr="00EF0973">
        <w:rPr>
          <w:b/>
          <w:color w:val="000000" w:themeColor="text1"/>
          <w:sz w:val="24"/>
          <w:szCs w:val="24"/>
          <w:lang w:val="en-US"/>
        </w:rPr>
        <w:t>Start</w:t>
      </w:r>
      <w:r w:rsidR="00EF0973">
        <w:rPr>
          <w:color w:val="000000" w:themeColor="text1"/>
          <w:sz w:val="24"/>
          <w:szCs w:val="24"/>
          <w:lang w:val="en-US"/>
        </w:rPr>
        <w:t xml:space="preserve">. Cool! Now you have </w:t>
      </w:r>
      <w:proofErr w:type="gramStart"/>
      <w:r w:rsidR="00EF0973">
        <w:rPr>
          <w:color w:val="000000" w:themeColor="text1"/>
          <w:sz w:val="24"/>
          <w:szCs w:val="24"/>
          <w:lang w:val="en-US"/>
        </w:rPr>
        <w:t>an</w:t>
      </w:r>
      <w:proofErr w:type="gramEnd"/>
      <w:r w:rsidR="00EF0973">
        <w:rPr>
          <w:color w:val="000000" w:themeColor="text1"/>
          <w:sz w:val="24"/>
          <w:szCs w:val="24"/>
          <w:lang w:val="en-US"/>
        </w:rPr>
        <w:t xml:space="preserve"> Database with Tables inside that is possible to save accounts and another things… Cool right?! It’s your beginning!</w:t>
      </w:r>
    </w:p>
    <w:p w:rsidR="00EF0973" w:rsidRDefault="00EF0973" w:rsidP="00EF0973">
      <w:pPr>
        <w:rPr>
          <w:color w:val="000000" w:themeColor="text1"/>
          <w:sz w:val="48"/>
          <w:szCs w:val="48"/>
          <w:lang w:val="en-US"/>
        </w:rPr>
      </w:pPr>
    </w:p>
    <w:p w:rsidR="00EF0973" w:rsidRDefault="00EF0973" w:rsidP="00EF0973">
      <w:pPr>
        <w:rPr>
          <w:color w:val="000000" w:themeColor="text1"/>
          <w:sz w:val="48"/>
          <w:szCs w:val="48"/>
          <w:lang w:val="en-US"/>
        </w:rPr>
      </w:pPr>
    </w:p>
    <w:p w:rsidR="00EF0973" w:rsidRDefault="00EF0973" w:rsidP="00EF0973">
      <w:pPr>
        <w:rPr>
          <w:color w:val="000000" w:themeColor="text1"/>
          <w:sz w:val="48"/>
          <w:szCs w:val="48"/>
          <w:lang w:val="en-US"/>
        </w:rPr>
      </w:pPr>
    </w:p>
    <w:p w:rsidR="00EF0973" w:rsidRDefault="00EF0973" w:rsidP="00EF0973">
      <w:pPr>
        <w:rPr>
          <w:color w:val="000000" w:themeColor="text1"/>
          <w:sz w:val="48"/>
          <w:szCs w:val="48"/>
          <w:lang w:val="en-US"/>
        </w:rPr>
      </w:pPr>
    </w:p>
    <w:p w:rsidR="00EF0973" w:rsidRPr="00EF0973" w:rsidRDefault="00EF0973" w:rsidP="00EF0973">
      <w:pPr>
        <w:rPr>
          <w:color w:val="000000" w:themeColor="text1"/>
          <w:sz w:val="48"/>
          <w:szCs w:val="48"/>
          <w:lang w:val="en-US"/>
        </w:rPr>
      </w:pPr>
    </w:p>
    <w:p w:rsidR="00EF0973" w:rsidRDefault="00EF0973" w:rsidP="00EF0973">
      <w:pPr>
        <w:pStyle w:val="PargrafodaLista"/>
        <w:numPr>
          <w:ilvl w:val="0"/>
          <w:numId w:val="1"/>
        </w:numPr>
        <w:jc w:val="distribute"/>
        <w:rPr>
          <w:color w:val="000000" w:themeColor="text1"/>
          <w:sz w:val="48"/>
          <w:szCs w:val="48"/>
          <w:lang w:val="en-US"/>
        </w:rPr>
      </w:pPr>
      <w:r w:rsidRPr="00EF0973">
        <w:rPr>
          <w:color w:val="000000" w:themeColor="text1"/>
          <w:sz w:val="48"/>
          <w:szCs w:val="48"/>
          <w:lang w:val="en-US"/>
        </w:rPr>
        <w:lastRenderedPageBreak/>
        <w:t>EMULATOR</w:t>
      </w:r>
    </w:p>
    <w:p w:rsidR="00EF0973" w:rsidRDefault="00EF0973" w:rsidP="00EF0973">
      <w:pPr>
        <w:jc w:val="both"/>
        <w:rPr>
          <w:color w:val="000000" w:themeColor="text1"/>
          <w:sz w:val="24"/>
          <w:szCs w:val="24"/>
          <w:lang w:val="en-US"/>
        </w:rPr>
      </w:pPr>
      <w:r>
        <w:rPr>
          <w:color w:val="000000" w:themeColor="text1"/>
          <w:sz w:val="24"/>
          <w:szCs w:val="24"/>
          <w:lang w:val="en-US"/>
        </w:rPr>
        <w:t xml:space="preserve">Now that you have the database working fine, let’s configure the EMULATOR the most important part of the creation, </w:t>
      </w:r>
      <w:proofErr w:type="gramStart"/>
      <w:r>
        <w:rPr>
          <w:color w:val="000000" w:themeColor="text1"/>
          <w:sz w:val="24"/>
          <w:szCs w:val="24"/>
          <w:lang w:val="en-US"/>
        </w:rPr>
        <w:t>Without</w:t>
      </w:r>
      <w:proofErr w:type="gramEnd"/>
      <w:r>
        <w:rPr>
          <w:color w:val="000000" w:themeColor="text1"/>
          <w:sz w:val="24"/>
          <w:szCs w:val="24"/>
          <w:lang w:val="en-US"/>
        </w:rPr>
        <w:t xml:space="preserve"> the emulator the “bridge” SERVER-2-CLIENT can’t exist, and if it can’t exist we can’t connect the client on the server or vice-versa.</w:t>
      </w:r>
    </w:p>
    <w:p w:rsidR="00EF0973" w:rsidRDefault="00EF0973" w:rsidP="00EF0973">
      <w:pPr>
        <w:jc w:val="both"/>
        <w:rPr>
          <w:color w:val="000000" w:themeColor="text1"/>
          <w:sz w:val="24"/>
          <w:szCs w:val="24"/>
          <w:lang w:val="en-US"/>
        </w:rPr>
      </w:pPr>
      <w:r>
        <w:rPr>
          <w:color w:val="000000" w:themeColor="text1"/>
          <w:sz w:val="24"/>
          <w:szCs w:val="24"/>
          <w:lang w:val="en-US"/>
        </w:rPr>
        <w:t xml:space="preserve">Inside the folder </w:t>
      </w:r>
      <w:r w:rsidRPr="00EF0973">
        <w:rPr>
          <w:color w:val="000000" w:themeColor="text1"/>
          <w:sz w:val="24"/>
          <w:szCs w:val="24"/>
          <w:lang w:val="en-US"/>
        </w:rPr>
        <w:t>Mobiles Disco Server C#</w:t>
      </w:r>
      <w:r>
        <w:rPr>
          <w:color w:val="000000" w:themeColor="text1"/>
          <w:sz w:val="24"/>
          <w:szCs w:val="24"/>
          <w:lang w:val="en-US"/>
        </w:rPr>
        <w:t xml:space="preserve"> you will have something like this:</w:t>
      </w:r>
      <w:r>
        <w:rPr>
          <w:noProof/>
          <w:color w:val="000000" w:themeColor="text1"/>
          <w:sz w:val="24"/>
          <w:szCs w:val="24"/>
        </w:rPr>
        <w:drawing>
          <wp:inline distT="0" distB="0" distL="0" distR="0">
            <wp:extent cx="3733800" cy="2924175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973" w:rsidRDefault="00EF0973" w:rsidP="00EF0973">
      <w:pPr>
        <w:jc w:val="both"/>
        <w:rPr>
          <w:color w:val="000000" w:themeColor="text1"/>
          <w:sz w:val="24"/>
          <w:szCs w:val="24"/>
          <w:lang w:val="en-US"/>
        </w:rPr>
      </w:pPr>
      <w:proofErr w:type="gramStart"/>
      <w:r>
        <w:rPr>
          <w:color w:val="000000" w:themeColor="text1"/>
          <w:sz w:val="24"/>
          <w:szCs w:val="24"/>
          <w:lang w:val="en-US"/>
        </w:rPr>
        <w:t>hit</w:t>
      </w:r>
      <w:proofErr w:type="gramEnd"/>
      <w:r>
        <w:rPr>
          <w:color w:val="000000" w:themeColor="text1"/>
          <w:sz w:val="24"/>
          <w:szCs w:val="24"/>
          <w:lang w:val="en-US"/>
        </w:rPr>
        <w:t xml:space="preserve"> “Bin” and inside of bin open the folder Debug.</w:t>
      </w:r>
    </w:p>
    <w:p w:rsidR="00EF0973" w:rsidRDefault="00EF0973" w:rsidP="00EF0973">
      <w:pPr>
        <w:jc w:val="both"/>
        <w:rPr>
          <w:color w:val="000000" w:themeColor="text1"/>
          <w:sz w:val="24"/>
          <w:szCs w:val="24"/>
          <w:lang w:val="en-US"/>
        </w:rPr>
      </w:pPr>
      <w:r>
        <w:rPr>
          <w:noProof/>
          <w:color w:val="000000" w:themeColor="text1"/>
          <w:sz w:val="24"/>
          <w:szCs w:val="24"/>
        </w:rPr>
        <w:drawing>
          <wp:inline distT="0" distB="0" distL="0" distR="0">
            <wp:extent cx="4343400" cy="2476500"/>
            <wp:effectExtent l="1905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973" w:rsidRDefault="00EF0973" w:rsidP="00EF0973">
      <w:pPr>
        <w:jc w:val="both"/>
        <w:rPr>
          <w:color w:val="000000" w:themeColor="text1"/>
          <w:sz w:val="24"/>
          <w:szCs w:val="24"/>
          <w:lang w:val="en-US"/>
        </w:rPr>
      </w:pPr>
      <w:r w:rsidRPr="00EF0973">
        <w:rPr>
          <w:color w:val="000000" w:themeColor="text1"/>
          <w:sz w:val="24"/>
          <w:szCs w:val="24"/>
          <w:lang w:val="en-US"/>
        </w:rPr>
        <w:t>You need to configure your server</w:t>
      </w:r>
      <w:r>
        <w:rPr>
          <w:color w:val="000000" w:themeColor="text1"/>
          <w:sz w:val="24"/>
          <w:szCs w:val="24"/>
          <w:lang w:val="en-US"/>
        </w:rPr>
        <w:t xml:space="preserve"> and you will start editing the file “</w:t>
      </w:r>
      <w:proofErr w:type="spellStart"/>
      <w:r w:rsidRPr="001D5769">
        <w:rPr>
          <w:b/>
          <w:color w:val="FF0000"/>
          <w:sz w:val="24"/>
          <w:szCs w:val="24"/>
          <w:lang w:val="en-US"/>
        </w:rPr>
        <w:t>Debug.properties</w:t>
      </w:r>
      <w:proofErr w:type="spellEnd"/>
      <w:r>
        <w:rPr>
          <w:color w:val="000000" w:themeColor="text1"/>
          <w:sz w:val="24"/>
          <w:szCs w:val="24"/>
          <w:lang w:val="en-US"/>
        </w:rPr>
        <w:t>”</w:t>
      </w:r>
      <w:r w:rsidR="001D5769">
        <w:rPr>
          <w:b/>
          <w:color w:val="000000" w:themeColor="text1"/>
          <w:sz w:val="24"/>
          <w:szCs w:val="24"/>
          <w:lang w:val="en-US"/>
        </w:rPr>
        <w:t xml:space="preserve"> </w:t>
      </w:r>
      <w:r w:rsidR="001D5769" w:rsidRPr="001D5769">
        <w:rPr>
          <w:color w:val="000000" w:themeColor="text1"/>
          <w:sz w:val="24"/>
          <w:szCs w:val="24"/>
          <w:lang w:val="en-US"/>
        </w:rPr>
        <w:t xml:space="preserve">open it with and text editor, yes! You can use NOTEPAD! </w:t>
      </w:r>
      <w:proofErr w:type="spellStart"/>
      <w:r w:rsidR="001D5769" w:rsidRPr="001D5769">
        <w:rPr>
          <w:color w:val="000000" w:themeColor="text1"/>
          <w:sz w:val="24"/>
          <w:szCs w:val="24"/>
          <w:lang w:val="en-US"/>
        </w:rPr>
        <w:t>Haha</w:t>
      </w:r>
      <w:proofErr w:type="spellEnd"/>
      <w:r w:rsidR="001D5769" w:rsidRPr="001D5769">
        <w:rPr>
          <w:color w:val="000000" w:themeColor="text1"/>
          <w:sz w:val="24"/>
          <w:szCs w:val="24"/>
          <w:lang w:val="en-US"/>
        </w:rPr>
        <w:t>!</w:t>
      </w:r>
      <w:r w:rsidR="001D5769">
        <w:rPr>
          <w:color w:val="000000" w:themeColor="text1"/>
          <w:sz w:val="24"/>
          <w:szCs w:val="24"/>
          <w:lang w:val="en-US"/>
        </w:rPr>
        <w:t xml:space="preserve"> </w:t>
      </w:r>
    </w:p>
    <w:p w:rsidR="001D5769" w:rsidRDefault="001D5769" w:rsidP="00EF0973">
      <w:pPr>
        <w:jc w:val="both"/>
        <w:rPr>
          <w:b/>
          <w:color w:val="000000" w:themeColor="text1"/>
          <w:sz w:val="24"/>
          <w:szCs w:val="24"/>
          <w:lang w:val="en-US"/>
        </w:rPr>
      </w:pPr>
      <w:r>
        <w:rPr>
          <w:b/>
          <w:noProof/>
          <w:color w:val="000000" w:themeColor="text1"/>
          <w:sz w:val="24"/>
          <w:szCs w:val="24"/>
        </w:rPr>
        <w:lastRenderedPageBreak/>
        <w:drawing>
          <wp:inline distT="0" distB="0" distL="0" distR="0">
            <wp:extent cx="5400675" cy="1581150"/>
            <wp:effectExtent l="19050" t="0" r="9525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769" w:rsidRDefault="001D5769" w:rsidP="00EF0973">
      <w:pPr>
        <w:jc w:val="both"/>
        <w:rPr>
          <w:color w:val="000000" w:themeColor="text1"/>
          <w:sz w:val="24"/>
          <w:szCs w:val="24"/>
          <w:lang w:val="en-US"/>
        </w:rPr>
      </w:pPr>
      <w:r w:rsidRPr="001D5769">
        <w:rPr>
          <w:color w:val="000000" w:themeColor="text1"/>
          <w:sz w:val="24"/>
          <w:szCs w:val="24"/>
          <w:lang w:val="en-US"/>
        </w:rPr>
        <w:t xml:space="preserve">Here you need to change the </w:t>
      </w:r>
      <w:r w:rsidRPr="001D5769">
        <w:rPr>
          <w:b/>
          <w:color w:val="FF0000"/>
          <w:sz w:val="24"/>
          <w:szCs w:val="24"/>
          <w:lang w:val="en-US"/>
        </w:rPr>
        <w:t>port=1337=</w:t>
      </w:r>
      <w:r w:rsidRPr="001D5769">
        <w:rPr>
          <w:color w:val="FF0000"/>
          <w:sz w:val="24"/>
          <w:szCs w:val="24"/>
          <w:lang w:val="en-US"/>
        </w:rPr>
        <w:t xml:space="preserve"> </w:t>
      </w:r>
      <w:r w:rsidRPr="001D5769">
        <w:rPr>
          <w:color w:val="000000" w:themeColor="text1"/>
          <w:sz w:val="24"/>
          <w:szCs w:val="24"/>
          <w:lang w:val="en-US"/>
        </w:rPr>
        <w:t xml:space="preserve">to </w:t>
      </w:r>
      <w:r w:rsidRPr="001D5769">
        <w:rPr>
          <w:b/>
          <w:color w:val="548DD4" w:themeColor="text2" w:themeTint="99"/>
          <w:sz w:val="24"/>
          <w:szCs w:val="24"/>
          <w:lang w:val="en-US"/>
        </w:rPr>
        <w:t>port=91=</w:t>
      </w:r>
      <w:r>
        <w:rPr>
          <w:b/>
          <w:color w:val="548DD4" w:themeColor="text2" w:themeTint="99"/>
          <w:sz w:val="24"/>
          <w:szCs w:val="24"/>
          <w:lang w:val="en-US"/>
        </w:rPr>
        <w:t xml:space="preserve"> </w:t>
      </w:r>
      <w:r w:rsidRPr="001D5769">
        <w:rPr>
          <w:color w:val="000000" w:themeColor="text1"/>
          <w:sz w:val="24"/>
          <w:szCs w:val="24"/>
          <w:lang w:val="en-US"/>
        </w:rPr>
        <w:t>and edit</w:t>
      </w:r>
      <w:r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en-US"/>
        </w:rPr>
        <w:t>db.host,user</w:t>
      </w:r>
      <w:proofErr w:type="spellEnd"/>
      <w:r>
        <w:rPr>
          <w:color w:val="000000" w:themeColor="text1"/>
          <w:sz w:val="24"/>
          <w:szCs w:val="24"/>
          <w:lang w:val="en-US"/>
        </w:rPr>
        <w:t xml:space="preserve"> and pass, db.name you don’t need to change because “db.name” means database name and when we created your database we already put the name of </w:t>
      </w:r>
      <w:proofErr w:type="spellStart"/>
      <w:r w:rsidRPr="001D5769">
        <w:rPr>
          <w:b/>
          <w:color w:val="000000" w:themeColor="text1"/>
          <w:sz w:val="24"/>
          <w:szCs w:val="24"/>
          <w:lang w:val="en-US"/>
        </w:rPr>
        <w:t>pmobiles</w:t>
      </w:r>
      <w:proofErr w:type="spellEnd"/>
      <w:r>
        <w:rPr>
          <w:color w:val="000000" w:themeColor="text1"/>
          <w:sz w:val="24"/>
          <w:szCs w:val="24"/>
          <w:lang w:val="en-US"/>
        </w:rPr>
        <w:t xml:space="preserve"> so, isn’t necessary change it. In </w:t>
      </w:r>
      <w:proofErr w:type="spellStart"/>
      <w:r>
        <w:rPr>
          <w:color w:val="000000" w:themeColor="text1"/>
          <w:sz w:val="24"/>
          <w:szCs w:val="24"/>
          <w:lang w:val="en-US"/>
        </w:rPr>
        <w:t>db.host</w:t>
      </w:r>
      <w:proofErr w:type="spellEnd"/>
      <w:r>
        <w:rPr>
          <w:color w:val="000000" w:themeColor="text1"/>
          <w:sz w:val="24"/>
          <w:szCs w:val="24"/>
          <w:lang w:val="en-US"/>
        </w:rPr>
        <w:t xml:space="preserve"> put </w:t>
      </w:r>
      <w:proofErr w:type="spellStart"/>
      <w:r>
        <w:rPr>
          <w:color w:val="000000" w:themeColor="text1"/>
          <w:sz w:val="24"/>
          <w:szCs w:val="24"/>
          <w:lang w:val="en-US"/>
        </w:rPr>
        <w:t>localhost</w:t>
      </w:r>
      <w:proofErr w:type="spellEnd"/>
      <w:r>
        <w:rPr>
          <w:color w:val="000000" w:themeColor="text1"/>
          <w:sz w:val="24"/>
          <w:szCs w:val="24"/>
          <w:lang w:val="en-US"/>
        </w:rPr>
        <w:t xml:space="preserve"> if you’re creating in your own computer… If you have and dedicated or something like that (I think you’re not using one) put the IP address on it. </w:t>
      </w:r>
      <w:proofErr w:type="spellStart"/>
      <w:proofErr w:type="gramStart"/>
      <w:r>
        <w:rPr>
          <w:color w:val="000000" w:themeColor="text1"/>
          <w:sz w:val="24"/>
          <w:szCs w:val="24"/>
          <w:lang w:val="en-US"/>
        </w:rPr>
        <w:t>db.user</w:t>
      </w:r>
      <w:proofErr w:type="spellEnd"/>
      <w:proofErr w:type="gramEnd"/>
      <w:r>
        <w:rPr>
          <w:color w:val="000000" w:themeColor="text1"/>
          <w:sz w:val="24"/>
          <w:szCs w:val="24"/>
          <w:lang w:val="en-US"/>
        </w:rPr>
        <w:t xml:space="preserve"> is the user of your </w:t>
      </w:r>
      <w:proofErr w:type="spellStart"/>
      <w:r>
        <w:rPr>
          <w:color w:val="000000" w:themeColor="text1"/>
          <w:sz w:val="24"/>
          <w:szCs w:val="24"/>
          <w:lang w:val="en-US"/>
        </w:rPr>
        <w:t>mysql</w:t>
      </w:r>
      <w:proofErr w:type="spellEnd"/>
      <w:r w:rsidRPr="001D5769">
        <w:rPr>
          <w:lang w:val="en-US"/>
        </w:rPr>
        <w:t xml:space="preserve"> </w:t>
      </w:r>
      <w:r w:rsidRPr="001D5769">
        <w:rPr>
          <w:color w:val="000000" w:themeColor="text1"/>
          <w:sz w:val="24"/>
          <w:szCs w:val="24"/>
          <w:lang w:val="en-US"/>
        </w:rPr>
        <w:t>by default the user is ROOT if you don't have changed it will be root</w:t>
      </w:r>
      <w:r>
        <w:rPr>
          <w:color w:val="000000" w:themeColor="text1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color w:val="000000" w:themeColor="text1"/>
          <w:sz w:val="24"/>
          <w:szCs w:val="24"/>
          <w:lang w:val="en-US"/>
        </w:rPr>
        <w:t>db.pass</w:t>
      </w:r>
      <w:proofErr w:type="spellEnd"/>
      <w:proofErr w:type="gramEnd"/>
      <w:r>
        <w:rPr>
          <w:color w:val="000000" w:themeColor="text1"/>
          <w:sz w:val="24"/>
          <w:szCs w:val="24"/>
          <w:lang w:val="en-US"/>
        </w:rPr>
        <w:t xml:space="preserve"> here you change with your own. Right Save the file and it’s ready! Your server is ready to FLY! Just Double-Click the .bat file </w:t>
      </w:r>
      <w:r w:rsidRPr="001D5769">
        <w:rPr>
          <w:b/>
          <w:color w:val="FF0000"/>
          <w:sz w:val="24"/>
          <w:szCs w:val="24"/>
          <w:lang w:val="en-US"/>
        </w:rPr>
        <w:t>“Server Starter Kick.bat”</w:t>
      </w:r>
      <w:r>
        <w:rPr>
          <w:b/>
          <w:color w:val="FF0000"/>
          <w:sz w:val="24"/>
          <w:szCs w:val="24"/>
          <w:lang w:val="en-US"/>
        </w:rPr>
        <w:t xml:space="preserve"> </w:t>
      </w:r>
      <w:r w:rsidRPr="001D5769">
        <w:rPr>
          <w:color w:val="000000" w:themeColor="text1"/>
          <w:sz w:val="24"/>
          <w:szCs w:val="24"/>
          <w:lang w:val="en-US"/>
        </w:rPr>
        <w:t>and it will</w:t>
      </w:r>
      <w:r>
        <w:rPr>
          <w:b/>
          <w:color w:val="000000" w:themeColor="text1"/>
          <w:sz w:val="24"/>
          <w:szCs w:val="24"/>
          <w:lang w:val="en-US"/>
        </w:rPr>
        <w:t xml:space="preserve"> </w:t>
      </w:r>
      <w:r>
        <w:rPr>
          <w:color w:val="000000" w:themeColor="text1"/>
          <w:sz w:val="24"/>
          <w:szCs w:val="24"/>
          <w:lang w:val="en-US"/>
        </w:rPr>
        <w:t xml:space="preserve">run. BUT it will crash on </w:t>
      </w:r>
      <w:r w:rsidRPr="001D5769">
        <w:rPr>
          <w:b/>
          <w:color w:val="FF0000"/>
          <w:sz w:val="24"/>
          <w:szCs w:val="24"/>
          <w:lang w:val="en-US"/>
        </w:rPr>
        <w:t>“Initiating DATABASE”</w:t>
      </w:r>
      <w:r>
        <w:rPr>
          <w:b/>
          <w:color w:val="FF0000"/>
          <w:sz w:val="24"/>
          <w:szCs w:val="24"/>
          <w:lang w:val="en-US"/>
        </w:rPr>
        <w:t xml:space="preserve"> </w:t>
      </w:r>
      <w:r w:rsidRPr="001D5769">
        <w:rPr>
          <w:color w:val="000000" w:themeColor="text1"/>
          <w:sz w:val="24"/>
          <w:szCs w:val="24"/>
          <w:lang w:val="en-US"/>
        </w:rPr>
        <w:t>so what you need to do is</w:t>
      </w:r>
      <w:r>
        <w:rPr>
          <w:color w:val="000000" w:themeColor="text1"/>
          <w:sz w:val="24"/>
          <w:szCs w:val="24"/>
          <w:lang w:val="en-US"/>
        </w:rPr>
        <w:t xml:space="preserve">, go to the root folder of the pack and install </w:t>
      </w:r>
      <w:proofErr w:type="spellStart"/>
      <w:r w:rsidRPr="001D5769">
        <w:rPr>
          <w:b/>
          <w:color w:val="FF0000"/>
          <w:sz w:val="24"/>
          <w:szCs w:val="24"/>
          <w:lang w:val="en-US"/>
        </w:rPr>
        <w:t>MySQL</w:t>
      </w:r>
      <w:proofErr w:type="spellEnd"/>
      <w:r w:rsidRPr="001D5769">
        <w:rPr>
          <w:b/>
          <w:color w:val="FF0000"/>
          <w:sz w:val="24"/>
          <w:szCs w:val="24"/>
          <w:lang w:val="en-US"/>
        </w:rPr>
        <w:t xml:space="preserve"> Connector 5.2.3</w:t>
      </w:r>
      <w:r>
        <w:rPr>
          <w:b/>
          <w:color w:val="FF0000"/>
          <w:sz w:val="24"/>
          <w:szCs w:val="24"/>
          <w:lang w:val="en-US"/>
        </w:rPr>
        <w:t xml:space="preserve"> </w:t>
      </w:r>
      <w:r w:rsidRPr="001D5769">
        <w:rPr>
          <w:color w:val="000000" w:themeColor="text1"/>
          <w:sz w:val="24"/>
          <w:szCs w:val="24"/>
          <w:lang w:val="en-US"/>
        </w:rPr>
        <w:t>after do it the server don’t will crash on ”Initiating Database” more.</w:t>
      </w:r>
    </w:p>
    <w:p w:rsidR="005A354A" w:rsidRDefault="005A354A" w:rsidP="00EF0973">
      <w:pPr>
        <w:jc w:val="both"/>
        <w:rPr>
          <w:color w:val="000000" w:themeColor="text1"/>
          <w:sz w:val="24"/>
          <w:szCs w:val="24"/>
          <w:lang w:val="en-US"/>
        </w:rPr>
      </w:pPr>
      <w:r>
        <w:rPr>
          <w:noProof/>
          <w:color w:val="000000" w:themeColor="text1"/>
          <w:sz w:val="24"/>
          <w:szCs w:val="24"/>
        </w:rPr>
        <w:drawing>
          <wp:inline distT="0" distB="0" distL="0" distR="0">
            <wp:extent cx="5391150" cy="3209925"/>
            <wp:effectExtent l="1905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54A" w:rsidRPr="005A354A" w:rsidRDefault="005A354A" w:rsidP="00EF0973">
      <w:pPr>
        <w:jc w:val="both"/>
        <w:rPr>
          <w:b/>
          <w:color w:val="00B050"/>
          <w:sz w:val="24"/>
          <w:szCs w:val="24"/>
          <w:lang w:val="en-US"/>
        </w:rPr>
      </w:pPr>
      <w:r w:rsidRPr="005A354A">
        <w:rPr>
          <w:b/>
          <w:color w:val="00B050"/>
          <w:sz w:val="24"/>
          <w:szCs w:val="24"/>
          <w:lang w:val="en-US"/>
        </w:rPr>
        <w:t>EMULATOR is ready.</w:t>
      </w:r>
    </w:p>
    <w:p w:rsidR="005A354A" w:rsidRDefault="005A354A" w:rsidP="005A354A">
      <w:pPr>
        <w:jc w:val="right"/>
        <w:rPr>
          <w:color w:val="000000" w:themeColor="text1"/>
          <w:sz w:val="24"/>
          <w:szCs w:val="24"/>
          <w:lang w:val="en-US"/>
        </w:rPr>
      </w:pPr>
      <w:r>
        <w:rPr>
          <w:color w:val="000000" w:themeColor="text1"/>
          <w:sz w:val="24"/>
          <w:szCs w:val="24"/>
          <w:lang w:val="en-US"/>
        </w:rPr>
        <w:t>If you get errors on this part try to install .NET FRAMEWORK and all your updates.</w:t>
      </w:r>
    </w:p>
    <w:p w:rsidR="005A354A" w:rsidRDefault="005A354A" w:rsidP="005A354A">
      <w:pPr>
        <w:jc w:val="both"/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jc w:val="both"/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pStyle w:val="PargrafodaLista"/>
        <w:numPr>
          <w:ilvl w:val="0"/>
          <w:numId w:val="1"/>
        </w:numPr>
        <w:jc w:val="distribute"/>
        <w:rPr>
          <w:color w:val="000000" w:themeColor="text1"/>
          <w:sz w:val="48"/>
          <w:szCs w:val="48"/>
          <w:lang w:val="en-US"/>
        </w:rPr>
      </w:pPr>
      <w:r>
        <w:rPr>
          <w:color w:val="000000" w:themeColor="text1"/>
          <w:sz w:val="48"/>
          <w:szCs w:val="48"/>
          <w:lang w:val="en-US"/>
        </w:rPr>
        <w:lastRenderedPageBreak/>
        <w:t>CLIENT</w:t>
      </w:r>
    </w:p>
    <w:p w:rsidR="005A354A" w:rsidRDefault="005A354A" w:rsidP="005A354A">
      <w:pPr>
        <w:jc w:val="both"/>
        <w:rPr>
          <w:color w:val="000000" w:themeColor="text1"/>
          <w:sz w:val="24"/>
          <w:szCs w:val="24"/>
          <w:lang w:val="en-US"/>
        </w:rPr>
      </w:pPr>
      <w:r w:rsidRPr="005A354A">
        <w:rPr>
          <w:color w:val="000000" w:themeColor="text1"/>
          <w:sz w:val="24"/>
          <w:szCs w:val="24"/>
          <w:lang w:val="en-US"/>
        </w:rPr>
        <w:t xml:space="preserve">Now comes the </w:t>
      </w:r>
      <w:proofErr w:type="gramStart"/>
      <w:r w:rsidRPr="005A354A">
        <w:rPr>
          <w:color w:val="000000" w:themeColor="text1"/>
          <w:sz w:val="24"/>
          <w:szCs w:val="24"/>
          <w:lang w:val="en-US"/>
        </w:rPr>
        <w:t>most cool</w:t>
      </w:r>
      <w:proofErr w:type="gramEnd"/>
      <w:r w:rsidRPr="005A354A">
        <w:rPr>
          <w:color w:val="000000" w:themeColor="text1"/>
          <w:sz w:val="24"/>
          <w:szCs w:val="24"/>
          <w:lang w:val="en-US"/>
        </w:rPr>
        <w:t xml:space="preserve"> part of the creation, the client!</w:t>
      </w:r>
      <w:r>
        <w:rPr>
          <w:color w:val="000000" w:themeColor="text1"/>
          <w:sz w:val="24"/>
          <w:szCs w:val="24"/>
          <w:lang w:val="en-US"/>
        </w:rPr>
        <w:t xml:space="preserve"> Copy all the files on the folder </w:t>
      </w:r>
      <w:r w:rsidRPr="005A354A">
        <w:rPr>
          <w:b/>
          <w:color w:val="FF0000"/>
          <w:sz w:val="24"/>
          <w:szCs w:val="24"/>
          <w:lang w:val="en-US"/>
        </w:rPr>
        <w:t>/MD RETRO FILES/Client</w:t>
      </w:r>
      <w:r>
        <w:rPr>
          <w:b/>
          <w:color w:val="FF0000"/>
          <w:sz w:val="24"/>
          <w:szCs w:val="24"/>
          <w:lang w:val="en-US"/>
        </w:rPr>
        <w:t xml:space="preserve"> </w:t>
      </w:r>
      <w:r>
        <w:rPr>
          <w:color w:val="000000" w:themeColor="text1"/>
          <w:sz w:val="24"/>
          <w:szCs w:val="24"/>
          <w:lang w:val="en-US"/>
        </w:rPr>
        <w:t xml:space="preserve">and paste on </w:t>
      </w:r>
      <w:proofErr w:type="spellStart"/>
      <w:r w:rsidRPr="005A354A">
        <w:rPr>
          <w:b/>
          <w:color w:val="FF0000"/>
          <w:sz w:val="24"/>
          <w:szCs w:val="24"/>
          <w:lang w:val="en-US"/>
        </w:rPr>
        <w:t>xampp</w:t>
      </w:r>
      <w:proofErr w:type="spellEnd"/>
      <w:r w:rsidRPr="005A354A">
        <w:rPr>
          <w:b/>
          <w:color w:val="FF0000"/>
          <w:sz w:val="24"/>
          <w:szCs w:val="24"/>
          <w:lang w:val="en-US"/>
        </w:rPr>
        <w:t>/</w:t>
      </w:r>
      <w:proofErr w:type="spellStart"/>
      <w:r w:rsidRPr="005A354A">
        <w:rPr>
          <w:b/>
          <w:color w:val="FF0000"/>
          <w:sz w:val="24"/>
          <w:szCs w:val="24"/>
          <w:lang w:val="en-US"/>
        </w:rPr>
        <w:t>htdocs</w:t>
      </w:r>
      <w:proofErr w:type="spellEnd"/>
      <w:r w:rsidRPr="005A354A">
        <w:rPr>
          <w:b/>
          <w:color w:val="FF0000"/>
          <w:sz w:val="24"/>
          <w:szCs w:val="24"/>
          <w:lang w:val="en-US"/>
        </w:rPr>
        <w:t>/</w:t>
      </w:r>
      <w:r>
        <w:rPr>
          <w:b/>
          <w:color w:val="FF0000"/>
          <w:sz w:val="24"/>
          <w:szCs w:val="24"/>
          <w:lang w:val="en-US"/>
        </w:rPr>
        <w:t xml:space="preserve"> </w:t>
      </w:r>
      <w:r w:rsidRPr="005A354A">
        <w:rPr>
          <w:color w:val="000000" w:themeColor="text1"/>
          <w:sz w:val="24"/>
          <w:szCs w:val="24"/>
          <w:lang w:val="en-US"/>
        </w:rPr>
        <w:t>you don’t need to configure nothing and edit nothing just copy and paste…</w:t>
      </w:r>
      <w:r>
        <w:rPr>
          <w:color w:val="000000" w:themeColor="text1"/>
          <w:sz w:val="24"/>
          <w:szCs w:val="24"/>
          <w:lang w:val="en-US"/>
        </w:rPr>
        <w:t xml:space="preserve"> Don’t forget of delete all the files that </w:t>
      </w:r>
      <w:proofErr w:type="gramStart"/>
      <w:r>
        <w:rPr>
          <w:color w:val="000000" w:themeColor="text1"/>
          <w:sz w:val="24"/>
          <w:szCs w:val="24"/>
          <w:lang w:val="en-US"/>
        </w:rPr>
        <w:t>is</w:t>
      </w:r>
      <w:proofErr w:type="gramEnd"/>
      <w:r>
        <w:rPr>
          <w:color w:val="000000" w:themeColor="text1"/>
          <w:sz w:val="24"/>
          <w:szCs w:val="24"/>
          <w:lang w:val="en-US"/>
        </w:rPr>
        <w:t xml:space="preserve"> on </w:t>
      </w:r>
      <w:proofErr w:type="spellStart"/>
      <w:r>
        <w:rPr>
          <w:color w:val="000000" w:themeColor="text1"/>
          <w:sz w:val="24"/>
          <w:szCs w:val="24"/>
          <w:lang w:val="en-US"/>
        </w:rPr>
        <w:t>htdocs</w:t>
      </w:r>
      <w:proofErr w:type="spellEnd"/>
      <w:r>
        <w:rPr>
          <w:color w:val="000000" w:themeColor="text1"/>
          <w:sz w:val="24"/>
          <w:szCs w:val="24"/>
          <w:lang w:val="en-US"/>
        </w:rPr>
        <w:t xml:space="preserve"> before put client on it.</w:t>
      </w:r>
    </w:p>
    <w:p w:rsidR="005A354A" w:rsidRDefault="005A354A" w:rsidP="005A354A">
      <w:pPr>
        <w:jc w:val="both"/>
        <w:rPr>
          <w:color w:val="000000" w:themeColor="text1"/>
          <w:sz w:val="24"/>
          <w:szCs w:val="24"/>
          <w:lang w:val="en-US"/>
        </w:rPr>
      </w:pPr>
      <w:r>
        <w:rPr>
          <w:noProof/>
          <w:color w:val="000000" w:themeColor="text1"/>
          <w:sz w:val="24"/>
          <w:szCs w:val="24"/>
        </w:rPr>
        <w:drawing>
          <wp:inline distT="0" distB="0" distL="0" distR="0">
            <wp:extent cx="5400675" cy="3552825"/>
            <wp:effectExtent l="19050" t="0" r="9525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54A" w:rsidRDefault="005A354A" w:rsidP="005A354A">
      <w:pPr>
        <w:jc w:val="both"/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jc w:val="both"/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jc w:val="both"/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jc w:val="both"/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jc w:val="both"/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jc w:val="both"/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jc w:val="both"/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jc w:val="both"/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jc w:val="both"/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jc w:val="both"/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jc w:val="both"/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pStyle w:val="PargrafodaLista"/>
        <w:numPr>
          <w:ilvl w:val="0"/>
          <w:numId w:val="1"/>
        </w:numPr>
        <w:jc w:val="distribute"/>
        <w:rPr>
          <w:color w:val="000000" w:themeColor="text1"/>
          <w:sz w:val="56"/>
          <w:szCs w:val="56"/>
          <w:lang w:val="en-US"/>
        </w:rPr>
      </w:pPr>
      <w:r w:rsidRPr="005A354A">
        <w:rPr>
          <w:color w:val="000000" w:themeColor="text1"/>
          <w:sz w:val="56"/>
          <w:szCs w:val="56"/>
          <w:lang w:val="en-US"/>
        </w:rPr>
        <w:lastRenderedPageBreak/>
        <w:t>PLAY</w:t>
      </w:r>
    </w:p>
    <w:p w:rsidR="005A354A" w:rsidRDefault="005A354A" w:rsidP="005A354A">
      <w:pPr>
        <w:rPr>
          <w:color w:val="000000" w:themeColor="text1"/>
          <w:sz w:val="24"/>
          <w:szCs w:val="24"/>
          <w:lang w:val="en-US"/>
        </w:rPr>
      </w:pPr>
      <w:r>
        <w:rPr>
          <w:color w:val="000000" w:themeColor="text1"/>
          <w:sz w:val="24"/>
          <w:szCs w:val="24"/>
          <w:lang w:val="en-US"/>
        </w:rPr>
        <w:t xml:space="preserve">If you executed all this steps and you think that is all done, now it’s time to play and test it! To try access the website </w:t>
      </w:r>
      <w:hyperlink r:id="rId10" w:history="1">
        <w:r w:rsidRPr="0030170F">
          <w:rPr>
            <w:rStyle w:val="Hyperlink"/>
            <w:sz w:val="24"/>
            <w:szCs w:val="24"/>
            <w:lang w:val="en-US"/>
          </w:rPr>
          <w:t>http://127.0.0.1/</w:t>
        </w:r>
      </w:hyperlink>
      <w:r>
        <w:rPr>
          <w:color w:val="000000" w:themeColor="text1"/>
          <w:sz w:val="24"/>
          <w:szCs w:val="24"/>
          <w:lang w:val="en-US"/>
        </w:rPr>
        <w:t xml:space="preserve"> or </w:t>
      </w:r>
      <w:hyperlink r:id="rId11" w:history="1">
        <w:r w:rsidRPr="0030170F">
          <w:rPr>
            <w:rStyle w:val="Hyperlink"/>
            <w:sz w:val="24"/>
            <w:szCs w:val="24"/>
            <w:lang w:val="en-US"/>
          </w:rPr>
          <w:t>http://localhost/</w:t>
        </w:r>
      </w:hyperlink>
    </w:p>
    <w:p w:rsidR="005A354A" w:rsidRDefault="005A354A" w:rsidP="005A354A">
      <w:pPr>
        <w:rPr>
          <w:color w:val="000000" w:themeColor="text1"/>
          <w:sz w:val="24"/>
          <w:szCs w:val="24"/>
          <w:lang w:val="en-US"/>
        </w:rPr>
      </w:pPr>
      <w:r>
        <w:rPr>
          <w:noProof/>
          <w:color w:val="000000" w:themeColor="text1"/>
          <w:sz w:val="24"/>
          <w:szCs w:val="24"/>
        </w:rPr>
        <w:drawing>
          <wp:inline distT="0" distB="0" distL="0" distR="0">
            <wp:extent cx="5391150" cy="4600575"/>
            <wp:effectExtent l="1905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54A" w:rsidRDefault="005A354A" w:rsidP="005A354A">
      <w:pPr>
        <w:rPr>
          <w:color w:val="000000" w:themeColor="text1"/>
          <w:sz w:val="24"/>
          <w:szCs w:val="24"/>
          <w:lang w:val="en-US"/>
        </w:rPr>
      </w:pPr>
      <w:r>
        <w:rPr>
          <w:color w:val="000000" w:themeColor="text1"/>
          <w:sz w:val="24"/>
          <w:szCs w:val="24"/>
          <w:lang w:val="en-US"/>
        </w:rPr>
        <w:t xml:space="preserve">Click on </w:t>
      </w:r>
      <w:r w:rsidRPr="005A354A">
        <w:rPr>
          <w:b/>
          <w:color w:val="FF0000"/>
          <w:sz w:val="24"/>
          <w:szCs w:val="24"/>
          <w:lang w:val="en-US"/>
        </w:rPr>
        <w:t>Disco! &gt;&gt;</w:t>
      </w:r>
      <w:r>
        <w:rPr>
          <w:color w:val="000000" w:themeColor="text1"/>
          <w:sz w:val="24"/>
          <w:szCs w:val="24"/>
          <w:lang w:val="en-US"/>
        </w:rPr>
        <w:t xml:space="preserve"> </w:t>
      </w:r>
      <w:proofErr w:type="gramStart"/>
      <w:r>
        <w:rPr>
          <w:color w:val="000000" w:themeColor="text1"/>
          <w:sz w:val="24"/>
          <w:szCs w:val="24"/>
          <w:lang w:val="en-US"/>
        </w:rPr>
        <w:t>to</w:t>
      </w:r>
      <w:proofErr w:type="gramEnd"/>
      <w:r>
        <w:rPr>
          <w:color w:val="000000" w:themeColor="text1"/>
          <w:sz w:val="24"/>
          <w:szCs w:val="24"/>
          <w:lang w:val="en-US"/>
        </w:rPr>
        <w:t xml:space="preserve"> start the Mobiles Disco.</w:t>
      </w:r>
    </w:p>
    <w:p w:rsidR="005A354A" w:rsidRDefault="005A354A" w:rsidP="005A354A">
      <w:pPr>
        <w:rPr>
          <w:color w:val="000000" w:themeColor="text1"/>
          <w:sz w:val="24"/>
          <w:szCs w:val="24"/>
          <w:lang w:val="en-US"/>
        </w:rPr>
      </w:pPr>
      <w:r>
        <w:rPr>
          <w:noProof/>
          <w:color w:val="000000" w:themeColor="text1"/>
          <w:sz w:val="24"/>
          <w:szCs w:val="24"/>
        </w:rPr>
        <w:lastRenderedPageBreak/>
        <w:drawing>
          <wp:inline distT="0" distB="0" distL="0" distR="0">
            <wp:extent cx="5391150" cy="5267325"/>
            <wp:effectExtent l="1905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526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54A" w:rsidRDefault="005A354A" w:rsidP="005A354A">
      <w:pPr>
        <w:rPr>
          <w:color w:val="000000" w:themeColor="text1"/>
          <w:sz w:val="24"/>
          <w:szCs w:val="24"/>
          <w:lang w:val="en-US"/>
        </w:rPr>
      </w:pPr>
      <w:r>
        <w:rPr>
          <w:color w:val="000000" w:themeColor="text1"/>
          <w:sz w:val="24"/>
          <w:szCs w:val="24"/>
          <w:lang w:val="en-US"/>
        </w:rPr>
        <w:t>Create your account and log in</w:t>
      </w:r>
    </w:p>
    <w:p w:rsidR="005A354A" w:rsidRDefault="005A354A" w:rsidP="005A354A">
      <w:pPr>
        <w:rPr>
          <w:color w:val="000000" w:themeColor="text1"/>
          <w:sz w:val="24"/>
          <w:szCs w:val="24"/>
          <w:lang w:val="en-US"/>
        </w:rPr>
      </w:pPr>
      <w:r>
        <w:rPr>
          <w:noProof/>
          <w:color w:val="000000" w:themeColor="text1"/>
          <w:sz w:val="24"/>
          <w:szCs w:val="24"/>
        </w:rPr>
        <w:lastRenderedPageBreak/>
        <w:drawing>
          <wp:inline distT="0" distB="0" distL="0" distR="0">
            <wp:extent cx="5400675" cy="5305425"/>
            <wp:effectExtent l="19050" t="0" r="9525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530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54A" w:rsidRDefault="005A354A" w:rsidP="005A354A">
      <w:pPr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rPr>
          <w:color w:val="000000" w:themeColor="text1"/>
          <w:sz w:val="24"/>
          <w:szCs w:val="24"/>
          <w:lang w:val="en-US"/>
        </w:rPr>
      </w:pPr>
    </w:p>
    <w:p w:rsidR="005A354A" w:rsidRDefault="005A354A" w:rsidP="005A354A">
      <w:pPr>
        <w:jc w:val="distribute"/>
        <w:rPr>
          <w:color w:val="000000" w:themeColor="text1"/>
          <w:sz w:val="144"/>
          <w:szCs w:val="144"/>
          <w:lang w:val="en-US"/>
        </w:rPr>
      </w:pPr>
      <w:r>
        <w:rPr>
          <w:color w:val="000000" w:themeColor="text1"/>
          <w:sz w:val="144"/>
          <w:szCs w:val="144"/>
          <w:lang w:val="en-US"/>
        </w:rPr>
        <w:t>END</w:t>
      </w:r>
    </w:p>
    <w:p w:rsidR="005A354A" w:rsidRPr="005A354A" w:rsidRDefault="005A354A" w:rsidP="005A354A">
      <w:pPr>
        <w:jc w:val="distribute"/>
        <w:rPr>
          <w:color w:val="000000" w:themeColor="text1"/>
          <w:sz w:val="36"/>
          <w:szCs w:val="36"/>
          <w:lang w:val="en-US"/>
        </w:rPr>
      </w:pPr>
    </w:p>
    <w:p w:rsidR="005A354A" w:rsidRDefault="005A354A" w:rsidP="005A354A">
      <w:pPr>
        <w:jc w:val="right"/>
        <w:rPr>
          <w:color w:val="000000" w:themeColor="text1"/>
          <w:sz w:val="36"/>
          <w:szCs w:val="36"/>
          <w:lang w:val="en-US"/>
        </w:rPr>
      </w:pPr>
      <w:r w:rsidRPr="005A354A">
        <w:rPr>
          <w:color w:val="000000" w:themeColor="text1"/>
          <w:sz w:val="36"/>
          <w:szCs w:val="36"/>
          <w:lang w:val="en-US"/>
        </w:rPr>
        <w:t xml:space="preserve">Thanks to </w:t>
      </w:r>
      <w:proofErr w:type="spellStart"/>
      <w:r w:rsidRPr="005A354A">
        <w:rPr>
          <w:color w:val="000000" w:themeColor="text1"/>
          <w:sz w:val="36"/>
          <w:szCs w:val="36"/>
          <w:lang w:val="en-US"/>
        </w:rPr>
        <w:t>pmobiles’s</w:t>
      </w:r>
      <w:proofErr w:type="spellEnd"/>
      <w:r w:rsidRPr="005A354A">
        <w:rPr>
          <w:color w:val="000000" w:themeColor="text1"/>
          <w:sz w:val="36"/>
          <w:szCs w:val="36"/>
          <w:lang w:val="en-US"/>
        </w:rPr>
        <w:t xml:space="preserve"> creators Fatman1 and </w:t>
      </w:r>
      <w:proofErr w:type="spellStart"/>
      <w:r w:rsidRPr="005A354A">
        <w:rPr>
          <w:color w:val="000000" w:themeColor="text1"/>
          <w:sz w:val="36"/>
          <w:szCs w:val="36"/>
          <w:lang w:val="en-US"/>
        </w:rPr>
        <w:t>Farp</w:t>
      </w:r>
      <w:proofErr w:type="spellEnd"/>
    </w:p>
    <w:p w:rsidR="005A354A" w:rsidRDefault="005A354A" w:rsidP="005A354A">
      <w:pPr>
        <w:jc w:val="right"/>
        <w:rPr>
          <w:color w:val="000000" w:themeColor="text1"/>
          <w:sz w:val="36"/>
          <w:szCs w:val="36"/>
          <w:lang w:val="en-US"/>
        </w:rPr>
      </w:pPr>
      <w:r>
        <w:rPr>
          <w:color w:val="000000" w:themeColor="text1"/>
          <w:sz w:val="36"/>
          <w:szCs w:val="36"/>
          <w:lang w:val="en-US"/>
        </w:rPr>
        <w:t>Thanks to FUSE TECHNOLOGY™</w:t>
      </w:r>
    </w:p>
    <w:p w:rsidR="00A3279C" w:rsidRDefault="00A3279C" w:rsidP="005A354A">
      <w:pPr>
        <w:jc w:val="right"/>
        <w:rPr>
          <w:color w:val="000000" w:themeColor="text1"/>
          <w:sz w:val="36"/>
          <w:szCs w:val="36"/>
          <w:lang w:val="en-US"/>
        </w:rPr>
      </w:pPr>
      <w:r>
        <w:rPr>
          <w:color w:val="000000" w:themeColor="text1"/>
          <w:sz w:val="36"/>
          <w:szCs w:val="36"/>
          <w:lang w:val="en-US"/>
        </w:rPr>
        <w:t>Thanks MRIKE for the pack</w:t>
      </w:r>
    </w:p>
    <w:p w:rsidR="00A3279C" w:rsidRDefault="00A3279C" w:rsidP="00A3279C">
      <w:pPr>
        <w:jc w:val="right"/>
        <w:rPr>
          <w:color w:val="000000" w:themeColor="text1"/>
          <w:sz w:val="36"/>
          <w:szCs w:val="36"/>
          <w:lang w:val="en-US"/>
        </w:rPr>
      </w:pPr>
      <w:r>
        <w:rPr>
          <w:color w:val="000000" w:themeColor="text1"/>
          <w:sz w:val="36"/>
          <w:szCs w:val="36"/>
          <w:lang w:val="en-US"/>
        </w:rPr>
        <w:t>Thanks to NILLUS</w:t>
      </w:r>
    </w:p>
    <w:p w:rsidR="005A354A" w:rsidRPr="005A354A" w:rsidRDefault="00A3279C" w:rsidP="005A354A">
      <w:pPr>
        <w:jc w:val="right"/>
        <w:rPr>
          <w:color w:val="000000" w:themeColor="text1"/>
          <w:sz w:val="36"/>
          <w:szCs w:val="36"/>
          <w:lang w:val="en-US"/>
        </w:rPr>
      </w:pPr>
      <w:r>
        <w:rPr>
          <w:color w:val="000000" w:themeColor="text1"/>
          <w:sz w:val="36"/>
          <w:szCs w:val="36"/>
          <w:lang w:val="en-US"/>
        </w:rPr>
        <w:t xml:space="preserve">Bye </w:t>
      </w:r>
      <w:proofErr w:type="spellStart"/>
      <w:r>
        <w:rPr>
          <w:color w:val="000000" w:themeColor="text1"/>
          <w:sz w:val="36"/>
          <w:szCs w:val="36"/>
          <w:lang w:val="en-US"/>
        </w:rPr>
        <w:t>bye</w:t>
      </w:r>
      <w:proofErr w:type="spellEnd"/>
      <w:r>
        <w:rPr>
          <w:color w:val="000000" w:themeColor="text1"/>
          <w:sz w:val="36"/>
          <w:szCs w:val="36"/>
          <w:lang w:val="en-US"/>
        </w:rPr>
        <w:t>!</w:t>
      </w:r>
    </w:p>
    <w:sectPr w:rsidR="005A354A" w:rsidRPr="005A35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B4459"/>
    <w:multiLevelType w:val="hybridMultilevel"/>
    <w:tmpl w:val="174039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84546"/>
    <w:rsid w:val="001D5769"/>
    <w:rsid w:val="005A354A"/>
    <w:rsid w:val="00A3279C"/>
    <w:rsid w:val="00B84546"/>
    <w:rsid w:val="00EF0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F0973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EF0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0973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5A35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localhost/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127.0.0.1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8</Pages>
  <Words>592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Icaro</dc:creator>
  <cp:keywords/>
  <dc:description/>
  <cp:lastModifiedBy>Icaro</cp:lastModifiedBy>
  <cp:revision>2</cp:revision>
  <dcterms:created xsi:type="dcterms:W3CDTF">2013-12-29T06:07:00Z</dcterms:created>
  <dcterms:modified xsi:type="dcterms:W3CDTF">2013-12-29T06:56:00Z</dcterms:modified>
</cp:coreProperties>
</file>